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347C4" w:rsidRDefault="00DF2A85" w:rsidP="005347C4">
      <w:pPr>
        <w:pStyle w:val="a3"/>
        <w:ind w:left="5103"/>
        <w:jc w:val="center"/>
      </w:pPr>
      <w:r>
        <w:t xml:space="preserve">Приложение </w:t>
      </w:r>
      <w:r w:rsidR="0056698F">
        <w:t>№ 1</w:t>
      </w:r>
      <w:r>
        <w:t xml:space="preserve">                               </w:t>
      </w:r>
      <w:r w:rsidR="005347C4">
        <w:t xml:space="preserve">   </w:t>
      </w:r>
    </w:p>
    <w:p w:rsidR="00DF2A85" w:rsidRDefault="00293A45" w:rsidP="005347C4">
      <w:pPr>
        <w:pStyle w:val="a3"/>
        <w:ind w:left="5103"/>
      </w:pPr>
      <w:r>
        <w:t xml:space="preserve">     </w:t>
      </w:r>
      <w:r w:rsidR="005347C4">
        <w:t xml:space="preserve">к   постановлению </w:t>
      </w:r>
      <w:r w:rsidR="00DF2A85">
        <w:t xml:space="preserve">администрации  </w:t>
      </w:r>
    </w:p>
    <w:p w:rsidR="00DF2A85" w:rsidRDefault="00293A45" w:rsidP="005347C4">
      <w:pPr>
        <w:pStyle w:val="a3"/>
        <w:ind w:left="5103"/>
      </w:pPr>
      <w:r>
        <w:t xml:space="preserve">     </w:t>
      </w:r>
      <w:r w:rsidR="005347C4">
        <w:t xml:space="preserve">Атаманского сельского </w:t>
      </w:r>
      <w:r w:rsidR="00DF2A85">
        <w:t>поселения</w:t>
      </w:r>
    </w:p>
    <w:p w:rsidR="00DF2A85" w:rsidRDefault="005347C4" w:rsidP="005347C4">
      <w:pPr>
        <w:pStyle w:val="a3"/>
      </w:pPr>
      <w:r>
        <w:t xml:space="preserve">         </w:t>
      </w:r>
      <w:r w:rsidR="00DF2A85">
        <w:t xml:space="preserve">                                       </w:t>
      </w:r>
      <w:r>
        <w:t xml:space="preserve">                         </w:t>
      </w:r>
      <w:r w:rsidR="00A11619">
        <w:t xml:space="preserve">              </w:t>
      </w:r>
      <w:r w:rsidR="00DF2A85">
        <w:t xml:space="preserve">Павловского района </w:t>
      </w:r>
    </w:p>
    <w:p w:rsidR="00A11619" w:rsidRDefault="005347C4" w:rsidP="00293A45">
      <w:pPr>
        <w:pStyle w:val="a3"/>
        <w:jc w:val="both"/>
      </w:pPr>
      <w:r>
        <w:t xml:space="preserve">          </w:t>
      </w:r>
      <w:r w:rsidR="00DF2A85">
        <w:t xml:space="preserve">                                     </w:t>
      </w:r>
      <w:r>
        <w:t xml:space="preserve">                      </w:t>
      </w:r>
      <w:r w:rsidR="00293A45">
        <w:t xml:space="preserve">     </w:t>
      </w:r>
      <w:r w:rsidR="004B5007">
        <w:t xml:space="preserve">             </w:t>
      </w:r>
      <w:r w:rsidR="00DF2A85">
        <w:t xml:space="preserve">от </w:t>
      </w:r>
      <w:r w:rsidR="004B5007">
        <w:t>20.09.2016 № 152</w:t>
      </w:r>
    </w:p>
    <w:p w:rsidR="00293A45" w:rsidRDefault="00293A45" w:rsidP="00293A45">
      <w:pPr>
        <w:pStyle w:val="a3"/>
        <w:jc w:val="both"/>
      </w:pPr>
    </w:p>
    <w:p w:rsidR="00293A45" w:rsidRDefault="00293A45" w:rsidP="00293A45">
      <w:pPr>
        <w:pStyle w:val="a3"/>
        <w:jc w:val="both"/>
      </w:pPr>
    </w:p>
    <w:p w:rsidR="000A2BB6" w:rsidRDefault="00A11619" w:rsidP="000A2BB6">
      <w:pPr>
        <w:jc w:val="center"/>
      </w:pPr>
      <w:r>
        <w:t>По</w:t>
      </w:r>
      <w:r w:rsidR="000A2BB6">
        <w:t xml:space="preserve">рядок </w:t>
      </w:r>
    </w:p>
    <w:p w:rsidR="00A11619" w:rsidRDefault="000A2BB6" w:rsidP="000A2BB6">
      <w:pPr>
        <w:jc w:val="center"/>
      </w:pPr>
      <w:r>
        <w:t xml:space="preserve">разработки, формирования и </w:t>
      </w:r>
      <w:r w:rsidR="00A11619">
        <w:t xml:space="preserve">реализации муниципальных программ </w:t>
      </w:r>
    </w:p>
    <w:p w:rsidR="00293A45" w:rsidRDefault="00A11619" w:rsidP="00A11619">
      <w:pPr>
        <w:jc w:val="center"/>
      </w:pPr>
      <w:r>
        <w:t xml:space="preserve">Атаманского сельского поселения Павловского района </w:t>
      </w:r>
    </w:p>
    <w:p w:rsidR="00293A45" w:rsidRDefault="00A11619" w:rsidP="00DB1970">
      <w:pPr>
        <w:jc w:val="center"/>
      </w:pPr>
      <w:r>
        <w:t>(далее - Порядок)</w:t>
      </w:r>
    </w:p>
    <w:p w:rsidR="00DB1970" w:rsidRDefault="00DB1970" w:rsidP="00DB1970">
      <w:pPr>
        <w:jc w:val="center"/>
      </w:pPr>
    </w:p>
    <w:p w:rsidR="00DB1970" w:rsidRDefault="00DB1970" w:rsidP="00DB1970">
      <w:pPr>
        <w:jc w:val="center"/>
      </w:pPr>
    </w:p>
    <w:p w:rsidR="00A11619" w:rsidRDefault="00A11619" w:rsidP="00293A45">
      <w:pPr>
        <w:spacing w:after="100" w:afterAutospacing="1"/>
        <w:jc w:val="center"/>
      </w:pPr>
      <w:r>
        <w:t>1. Общие положения</w:t>
      </w:r>
    </w:p>
    <w:p w:rsidR="00A11619" w:rsidRDefault="00293A45" w:rsidP="001F7543">
      <w:pPr>
        <w:tabs>
          <w:tab w:val="left" w:pos="709"/>
        </w:tabs>
        <w:ind w:right="-142"/>
        <w:jc w:val="both"/>
      </w:pPr>
      <w:r>
        <w:t xml:space="preserve">          </w:t>
      </w:r>
      <w:r w:rsidR="00A11619">
        <w:t xml:space="preserve">1.1. Настоящий Порядок определяет механизм разработки, формирования, реализации и оценки эффективности муниципальных программ, направленных на осуществление муниципальными заказчиками муниципальной политики в установленных сферах деятельности, обеспечение достижения целей и задач социально-экономического развития, повышение результативности расходов бюджета </w:t>
      </w:r>
      <w:r w:rsidR="002E717B">
        <w:t>Атаманского сельского поселения</w:t>
      </w:r>
      <w:r w:rsidR="00A11619">
        <w:t xml:space="preserve"> </w:t>
      </w:r>
      <w:r w:rsidR="002E717B">
        <w:t xml:space="preserve">Павловского </w:t>
      </w:r>
      <w:r w:rsidR="00A11619">
        <w:t>района.</w:t>
      </w:r>
    </w:p>
    <w:p w:rsidR="00A11619" w:rsidRDefault="00293A45" w:rsidP="001F7543">
      <w:pPr>
        <w:tabs>
          <w:tab w:val="left" w:pos="709"/>
        </w:tabs>
        <w:ind w:right="-142"/>
        <w:jc w:val="both"/>
      </w:pPr>
      <w:r>
        <w:t xml:space="preserve">          </w:t>
      </w:r>
      <w:r w:rsidR="00A11619">
        <w:t>1.2. Разработка, формирование и реализация муниципальных программ осуществляется в несколько этапов:</w:t>
      </w:r>
    </w:p>
    <w:p w:rsidR="00A11619" w:rsidRDefault="00A11619" w:rsidP="001F7543">
      <w:pPr>
        <w:ind w:right="-142"/>
        <w:jc w:val="both"/>
      </w:pPr>
      <w:r>
        <w:t>- формулировка проблем, подготовка концепции муниципальной программы;</w:t>
      </w:r>
    </w:p>
    <w:p w:rsidR="00A11619" w:rsidRDefault="00A11619" w:rsidP="001F7543">
      <w:pPr>
        <w:ind w:right="-142"/>
        <w:jc w:val="both"/>
      </w:pPr>
      <w:r>
        <w:t>- принятие решения о разработке муниципальной программы;</w:t>
      </w:r>
    </w:p>
    <w:p w:rsidR="00A11619" w:rsidRDefault="00A11619" w:rsidP="001F7543">
      <w:pPr>
        <w:ind w:right="-142"/>
        <w:jc w:val="both"/>
      </w:pPr>
      <w:r>
        <w:t>- разработка проекта муниципальной программы и сопутствующих документов;</w:t>
      </w:r>
    </w:p>
    <w:p w:rsidR="00A11619" w:rsidRDefault="00A11619" w:rsidP="001F7543">
      <w:pPr>
        <w:ind w:right="-142"/>
        <w:jc w:val="both"/>
      </w:pPr>
      <w:r>
        <w:t xml:space="preserve">- согласование проекта муниципальной программы с заинтересованными структурными подразделениями администрации </w:t>
      </w:r>
      <w:r w:rsidR="002E717B">
        <w:t>Атаманского сельского поселения</w:t>
      </w:r>
      <w:r>
        <w:t xml:space="preserve"> </w:t>
      </w:r>
      <w:r w:rsidR="002E717B">
        <w:t>Павловского</w:t>
      </w:r>
      <w:r>
        <w:t xml:space="preserve"> района, предприятиями, организациями;</w:t>
      </w:r>
    </w:p>
    <w:p w:rsidR="00A11619" w:rsidRDefault="00A11619" w:rsidP="001F7543">
      <w:pPr>
        <w:ind w:right="-142"/>
        <w:jc w:val="both"/>
      </w:pPr>
      <w:r>
        <w:t>- утверждение муниципальной программы;</w:t>
      </w:r>
    </w:p>
    <w:p w:rsidR="00A11619" w:rsidRDefault="00A11619" w:rsidP="001F7543">
      <w:pPr>
        <w:ind w:right="-142"/>
        <w:jc w:val="both"/>
      </w:pPr>
      <w:r>
        <w:t>- управление реализацией муниципальной программы, анализ эффективности и контроль за ходом ее выполнения;</w:t>
      </w:r>
    </w:p>
    <w:p w:rsidR="00A11619" w:rsidRDefault="00A11619" w:rsidP="001F7543">
      <w:pPr>
        <w:ind w:right="-142"/>
        <w:jc w:val="both"/>
      </w:pPr>
      <w:r>
        <w:t>- принятие решения о продолжении, корректировке или прекращении реализации муниципальной программы на основе анализа ее эффективности.</w:t>
      </w:r>
    </w:p>
    <w:p w:rsidR="00A11619" w:rsidRPr="009C2FE0" w:rsidRDefault="00293A45" w:rsidP="001F7543">
      <w:pPr>
        <w:tabs>
          <w:tab w:val="left" w:pos="709"/>
        </w:tabs>
        <w:ind w:right="-142"/>
        <w:jc w:val="both"/>
      </w:pPr>
      <w:r w:rsidRPr="009C2FE0">
        <w:t xml:space="preserve">         </w:t>
      </w:r>
      <w:r w:rsidR="00A11619" w:rsidRPr="009C2FE0">
        <w:t xml:space="preserve">1.3. Муниципальная программа </w:t>
      </w:r>
      <w:r w:rsidR="002E717B" w:rsidRPr="009C2FE0">
        <w:t>Атаманского сельского поселения</w:t>
      </w:r>
      <w:r w:rsidR="00A11619" w:rsidRPr="009C2FE0">
        <w:t xml:space="preserve"> </w:t>
      </w:r>
      <w:r w:rsidR="002E717B" w:rsidRPr="009C2FE0">
        <w:t>Павловского</w:t>
      </w:r>
      <w:r w:rsidR="00A11619" w:rsidRPr="009C2FE0">
        <w:t xml:space="preserve"> района (далее - муниципальная программа) разрабатывается </w:t>
      </w:r>
      <w:r w:rsidR="002E717B" w:rsidRPr="009C2FE0">
        <w:t xml:space="preserve">в соответствии с </w:t>
      </w:r>
      <w:r w:rsidR="009C2FE0" w:rsidRPr="009C2FE0">
        <w:t>объёмом бюджетных ассигнований на финансовое обеспечение, предусмотренного бюджетом сельского поселения.</w:t>
      </w:r>
    </w:p>
    <w:p w:rsidR="00A11619" w:rsidRDefault="00293A45" w:rsidP="001F7543">
      <w:pPr>
        <w:ind w:right="-142"/>
        <w:jc w:val="both"/>
      </w:pPr>
      <w:r>
        <w:t xml:space="preserve">         </w:t>
      </w:r>
      <w:r w:rsidR="00A11619">
        <w:t>1.4. Мероприятия муниципальной программы не могут дублировать мероприятия других муниципальных программ.</w:t>
      </w:r>
    </w:p>
    <w:p w:rsidR="00A11619" w:rsidRDefault="00293A45" w:rsidP="001F7543">
      <w:pPr>
        <w:ind w:right="-142"/>
        <w:jc w:val="both"/>
      </w:pPr>
      <w:r>
        <w:t xml:space="preserve">         </w:t>
      </w:r>
      <w:r w:rsidR="00A11619">
        <w:t>1.5. Муниципальная программа может включать в себя несколько подпрограмм, направленных на решение конкретных задач в рамках программы.</w:t>
      </w:r>
    </w:p>
    <w:p w:rsidR="00A11619" w:rsidRDefault="00293A45" w:rsidP="001F7543">
      <w:pPr>
        <w:tabs>
          <w:tab w:val="left" w:pos="709"/>
        </w:tabs>
        <w:ind w:right="-142"/>
        <w:jc w:val="both"/>
      </w:pPr>
      <w:r>
        <w:t xml:space="preserve">         </w:t>
      </w:r>
      <w:r w:rsidR="00A11619">
        <w:t>1.6. Требования к структуре и содержанию подпрограмм аналогичны требованиям к структуре и содержанию муниципальной программы в целом.</w:t>
      </w:r>
    </w:p>
    <w:p w:rsidR="004E5609" w:rsidRDefault="004E5609" w:rsidP="001F7543">
      <w:pPr>
        <w:tabs>
          <w:tab w:val="left" w:pos="709"/>
        </w:tabs>
        <w:ind w:right="-142"/>
        <w:jc w:val="both"/>
      </w:pPr>
    </w:p>
    <w:p w:rsidR="004E5609" w:rsidRDefault="004E5609" w:rsidP="001D4238">
      <w:pPr>
        <w:tabs>
          <w:tab w:val="left" w:pos="709"/>
        </w:tabs>
        <w:ind w:right="-142"/>
        <w:jc w:val="center"/>
      </w:pPr>
      <w:r>
        <w:lastRenderedPageBreak/>
        <w:t>2</w:t>
      </w:r>
    </w:p>
    <w:p w:rsidR="00A11619" w:rsidRDefault="00A11619" w:rsidP="002E717B">
      <w:pPr>
        <w:ind w:right="-142"/>
        <w:jc w:val="center"/>
      </w:pPr>
      <w:r>
        <w:t>2. ОСНОВНЫЕ ПОНЯТИЯ, ИСПОЛЬЗУЕМЫЕ В НАСТОЯЩЕМ ПОРЯДКЕ</w:t>
      </w:r>
    </w:p>
    <w:p w:rsidR="007C2278" w:rsidRDefault="007C2278" w:rsidP="001F7543">
      <w:pPr>
        <w:ind w:right="-142"/>
        <w:jc w:val="both"/>
      </w:pPr>
    </w:p>
    <w:p w:rsidR="00A11619" w:rsidRDefault="00293A45" w:rsidP="001F7543">
      <w:pPr>
        <w:ind w:right="-142"/>
        <w:jc w:val="both"/>
      </w:pPr>
      <w:r>
        <w:t xml:space="preserve">          </w:t>
      </w:r>
      <w:r w:rsidR="00A11619">
        <w:t xml:space="preserve">2.1.Муниципальная программа - увязанный по ресурсам, исполнителям и срокам комплекс социально-экономических, организационно-хозяйственных и других мероприятий, обеспечивающих эффективное решение экономических, социальных и иных проблем развития </w:t>
      </w:r>
      <w:r w:rsidR="009C2FE0">
        <w:t>Атаманского сельского поселения</w:t>
      </w:r>
      <w:r w:rsidR="00A11619">
        <w:t xml:space="preserve"> </w:t>
      </w:r>
      <w:r w:rsidR="009C2FE0">
        <w:t>Павловского</w:t>
      </w:r>
      <w:r w:rsidR="00A11619">
        <w:t xml:space="preserve"> района.</w:t>
      </w:r>
    </w:p>
    <w:p w:rsidR="00A11619" w:rsidRDefault="00293A45" w:rsidP="001F7543">
      <w:pPr>
        <w:tabs>
          <w:tab w:val="left" w:pos="709"/>
        </w:tabs>
        <w:ind w:right="-142"/>
        <w:jc w:val="both"/>
      </w:pPr>
      <w:r>
        <w:t xml:space="preserve">          </w:t>
      </w:r>
      <w:r w:rsidR="00A11619">
        <w:t xml:space="preserve">2.2. Муниципальный заказчик муниципальной программы </w:t>
      </w:r>
      <w:r w:rsidR="00675759">
        <w:t>–</w:t>
      </w:r>
      <w:r w:rsidR="00A11619">
        <w:t xml:space="preserve"> </w:t>
      </w:r>
      <w:r w:rsidR="00675759">
        <w:t xml:space="preserve">специалисты </w:t>
      </w:r>
      <w:r w:rsidR="00A11619">
        <w:t xml:space="preserve">администрации </w:t>
      </w:r>
      <w:r w:rsidR="009C2FE0">
        <w:t>Атаманского сельского поселения</w:t>
      </w:r>
      <w:r w:rsidR="00A11619">
        <w:t xml:space="preserve"> </w:t>
      </w:r>
      <w:r w:rsidR="009C2FE0">
        <w:t>Павловского</w:t>
      </w:r>
      <w:r w:rsidR="00A11619">
        <w:t xml:space="preserve"> района, другие юридические и физические лица, заинтересованные в разработке и реализации муниципальной программы.</w:t>
      </w:r>
    </w:p>
    <w:p w:rsidR="00A11619" w:rsidRDefault="00293A45" w:rsidP="001F7543">
      <w:pPr>
        <w:tabs>
          <w:tab w:val="left" w:pos="709"/>
        </w:tabs>
        <w:ind w:right="-142"/>
        <w:jc w:val="both"/>
      </w:pPr>
      <w:r>
        <w:t xml:space="preserve">          </w:t>
      </w:r>
      <w:r w:rsidR="00A11619">
        <w:t xml:space="preserve">2.3. Исполнители муниципальной программы - </w:t>
      </w:r>
      <w:r w:rsidR="00675759">
        <w:t>специалисты</w:t>
      </w:r>
      <w:r w:rsidR="00A11619">
        <w:t xml:space="preserve"> администрации </w:t>
      </w:r>
      <w:r w:rsidR="009C2FE0">
        <w:t xml:space="preserve">Атаманского сельского поселения Павловского района </w:t>
      </w:r>
      <w:r w:rsidR="00A11619">
        <w:t>и (или) юридические и физические лица, обеспечивающие реализацию муниципальной программы.</w:t>
      </w:r>
    </w:p>
    <w:p w:rsidR="00A11619" w:rsidRDefault="00293A45" w:rsidP="001F7543">
      <w:pPr>
        <w:tabs>
          <w:tab w:val="left" w:pos="709"/>
        </w:tabs>
        <w:ind w:right="-142"/>
        <w:jc w:val="both"/>
      </w:pPr>
      <w:r>
        <w:t xml:space="preserve">          </w:t>
      </w:r>
      <w:r w:rsidR="00A11619">
        <w:t xml:space="preserve">2.4. Индикатор достижения цели - количественно выраженный показатель, характеризующий целевое состояние (изменение состояния) уровня и качества жизни населения, социальной сферы, экономики, общественной безопасности, степени реализации других общественно значимых интересов и потребностей в соответствующей сфере. </w:t>
      </w:r>
    </w:p>
    <w:p w:rsidR="00A11619" w:rsidRDefault="00293A45" w:rsidP="001F7543">
      <w:pPr>
        <w:tabs>
          <w:tab w:val="left" w:pos="709"/>
        </w:tabs>
        <w:ind w:right="-142"/>
        <w:jc w:val="both"/>
      </w:pPr>
      <w:r>
        <w:t xml:space="preserve">          </w:t>
      </w:r>
      <w:r w:rsidR="00A11619">
        <w:t>2.5. Оценка эффективности реализации муниципальной программы - оценка исполнения бюджетных ассигнований и достижения запланированных индикаторов.</w:t>
      </w:r>
    </w:p>
    <w:p w:rsidR="007C2278" w:rsidRDefault="007C2278" w:rsidP="001F7543">
      <w:pPr>
        <w:tabs>
          <w:tab w:val="left" w:pos="709"/>
        </w:tabs>
        <w:ind w:right="-142"/>
        <w:jc w:val="both"/>
      </w:pPr>
    </w:p>
    <w:p w:rsidR="00A11619" w:rsidRDefault="00A11619" w:rsidP="002E717B">
      <w:pPr>
        <w:ind w:right="-142"/>
        <w:jc w:val="center"/>
      </w:pPr>
      <w:r>
        <w:t>3. ФОРМИРОВАНИЕ И УТВЕРЖДЕНИЕ МУНИЦИПАЛЬНЫХ ПРОГРАММ</w:t>
      </w:r>
    </w:p>
    <w:p w:rsidR="007C2278" w:rsidRDefault="007C2278" w:rsidP="001F7543">
      <w:pPr>
        <w:ind w:right="-142"/>
        <w:jc w:val="both"/>
      </w:pPr>
    </w:p>
    <w:p w:rsidR="00A11619" w:rsidRDefault="00293A45" w:rsidP="006B7564">
      <w:pPr>
        <w:tabs>
          <w:tab w:val="left" w:pos="709"/>
        </w:tabs>
        <w:ind w:right="-142"/>
        <w:jc w:val="both"/>
      </w:pPr>
      <w:r>
        <w:t xml:space="preserve">          </w:t>
      </w:r>
      <w:r w:rsidR="00A11619">
        <w:t xml:space="preserve">3.1. Решение о разработке муниципальной программы принимается </w:t>
      </w:r>
      <w:r w:rsidR="009C2FE0">
        <w:t>главой Атаманского сельского поселения Павловского района</w:t>
      </w:r>
      <w:r w:rsidR="006B7564">
        <w:t xml:space="preserve"> </w:t>
      </w:r>
      <w:r w:rsidR="00293969">
        <w:t>–</w:t>
      </w:r>
      <w:r w:rsidR="006B7564">
        <w:t xml:space="preserve"> </w:t>
      </w:r>
      <w:r w:rsidR="00293969">
        <w:t>руководителем муниципального заказчика (координатора</w:t>
      </w:r>
      <w:r w:rsidR="006B7564">
        <w:t>) и утверждается постановлением администрации Атаманского сельского поселения Павловского района.</w:t>
      </w:r>
    </w:p>
    <w:p w:rsidR="006B7564" w:rsidRDefault="006B7564" w:rsidP="006B7564">
      <w:pPr>
        <w:tabs>
          <w:tab w:val="left" w:pos="709"/>
        </w:tabs>
        <w:ind w:right="-142"/>
        <w:jc w:val="both"/>
      </w:pPr>
      <w:r>
        <w:t xml:space="preserve">         3.2. Внесение изменений в действующую программу осуществляется разработчиком муниципальной программы в случае уточнения объемов и источников ее финансирования, аккумулирования средств программы на приоритетных мероприятиях, уточнения имеющихся, включения новых и исключения неэффективных мероприятий программы.</w:t>
      </w:r>
    </w:p>
    <w:p w:rsidR="006B7564" w:rsidRDefault="006B7564" w:rsidP="006B7564">
      <w:pPr>
        <w:ind w:right="-142"/>
        <w:jc w:val="both"/>
      </w:pPr>
      <w:r>
        <w:t>Внесение изменений в действующую программу осуществляется в соответствии с настоящим Порядком.</w:t>
      </w:r>
    </w:p>
    <w:p w:rsidR="00293969" w:rsidRPr="00473CED" w:rsidRDefault="00293969" w:rsidP="006B7564">
      <w:pPr>
        <w:ind w:right="-142"/>
        <w:jc w:val="both"/>
      </w:pPr>
      <w:r w:rsidRPr="00473CED">
        <w:t xml:space="preserve">         3.3. Муниципальная программа разрабатывается муниципальным заказчиком в соответствии с макетом, представленным в приложении 1 к настоящему Порядку.</w:t>
      </w:r>
    </w:p>
    <w:p w:rsidR="006B7564" w:rsidRDefault="00293969" w:rsidP="006B7564">
      <w:pPr>
        <w:tabs>
          <w:tab w:val="left" w:pos="709"/>
        </w:tabs>
        <w:ind w:right="-142"/>
        <w:jc w:val="both"/>
      </w:pPr>
      <w:r>
        <w:t xml:space="preserve">         3.4</w:t>
      </w:r>
      <w:r w:rsidR="006B7564">
        <w:t>. Разработанный в соответствии с требованиями настоящего Порядка проект муниципальной программы согласовывается структурными подразделениями администрации Атаманского сельского поселения Павловского района.</w:t>
      </w:r>
    </w:p>
    <w:p w:rsidR="00293969" w:rsidRDefault="00293969" w:rsidP="00293969">
      <w:pPr>
        <w:tabs>
          <w:tab w:val="left" w:pos="709"/>
        </w:tabs>
        <w:ind w:right="-142"/>
        <w:jc w:val="center"/>
      </w:pPr>
      <w:r>
        <w:lastRenderedPageBreak/>
        <w:t>3</w:t>
      </w:r>
    </w:p>
    <w:p w:rsidR="00A32E19" w:rsidRDefault="00293969" w:rsidP="006B7564">
      <w:pPr>
        <w:tabs>
          <w:tab w:val="left" w:pos="709"/>
        </w:tabs>
        <w:ind w:right="-142"/>
        <w:jc w:val="both"/>
      </w:pPr>
      <w:r>
        <w:t xml:space="preserve">         3.5</w:t>
      </w:r>
      <w:r w:rsidR="00A11619">
        <w:t>. Муниципальный заказчик (координатор) муниципальной программы:</w:t>
      </w:r>
    </w:p>
    <w:p w:rsidR="00A11619" w:rsidRDefault="00A11619" w:rsidP="006B7564">
      <w:pPr>
        <w:tabs>
          <w:tab w:val="left" w:pos="709"/>
        </w:tabs>
        <w:ind w:right="-142"/>
        <w:jc w:val="both"/>
      </w:pPr>
      <w:r>
        <w:t xml:space="preserve">- разрабатывает проект постановления администрации </w:t>
      </w:r>
      <w:r w:rsidR="009C2FE0">
        <w:t xml:space="preserve">Атаманского сельского поселения Павловского района </w:t>
      </w:r>
      <w:r>
        <w:t>об утверждении муниципальной программы;</w:t>
      </w:r>
    </w:p>
    <w:p w:rsidR="00A11619" w:rsidRDefault="00A11619" w:rsidP="001F7543">
      <w:pPr>
        <w:ind w:right="-142"/>
        <w:jc w:val="both"/>
      </w:pPr>
      <w:r>
        <w:t>- разрабатывает проект муниципальной программы;</w:t>
      </w:r>
    </w:p>
    <w:p w:rsidR="00A11619" w:rsidRDefault="00A11619" w:rsidP="001F7543">
      <w:pPr>
        <w:ind w:right="-142"/>
        <w:jc w:val="both"/>
      </w:pPr>
      <w:r>
        <w:t>- разрабатывает индикаторы целей реализации муниципальной программы;</w:t>
      </w:r>
    </w:p>
    <w:p w:rsidR="004E5609" w:rsidRDefault="00A11619" w:rsidP="001F7543">
      <w:pPr>
        <w:ind w:right="-142"/>
        <w:jc w:val="both"/>
      </w:pPr>
      <w:r>
        <w:t>- разрабатывает в пределах своих полномочий проекты нормативных правовых актов, необходимых для выполнения муниципальной программы;</w:t>
      </w:r>
    </w:p>
    <w:p w:rsidR="002E717B" w:rsidRDefault="008C565A" w:rsidP="001F7543">
      <w:pPr>
        <w:ind w:right="-142"/>
        <w:jc w:val="both"/>
      </w:pPr>
      <w:r>
        <w:t xml:space="preserve">- </w:t>
      </w:r>
      <w:r w:rsidR="00A11619">
        <w:t>осуществляет отбор исполнителей по каждому программному мероприятию в установленном порядке;</w:t>
      </w:r>
    </w:p>
    <w:p w:rsidR="00A11619" w:rsidRDefault="00A11619" w:rsidP="001F7543">
      <w:pPr>
        <w:ind w:right="-142"/>
        <w:jc w:val="both"/>
      </w:pPr>
      <w:r>
        <w:t>- согласовывает с основными участниками муниципальной программы возможные сроки выполнения мероприятий, объемы и источники финансирования;</w:t>
      </w:r>
    </w:p>
    <w:p w:rsidR="00A11619" w:rsidRDefault="00A11619" w:rsidP="001F7543">
      <w:pPr>
        <w:ind w:right="-142"/>
        <w:jc w:val="both"/>
      </w:pPr>
      <w:r>
        <w:t>- по мероприятиям, предусматривающим финансирование за счет средств внебюджетных источников, заключает соглашения (договоры) о намерениях между муниципальным заказчиком и предприятиями, организациями.</w:t>
      </w:r>
    </w:p>
    <w:p w:rsidR="00A11619" w:rsidRDefault="00DB1970" w:rsidP="00A32E19">
      <w:pPr>
        <w:tabs>
          <w:tab w:val="left" w:pos="709"/>
        </w:tabs>
        <w:ind w:right="-142"/>
        <w:jc w:val="both"/>
      </w:pPr>
      <w:r>
        <w:t xml:space="preserve">          </w:t>
      </w:r>
      <w:r w:rsidR="00293969">
        <w:t>3.6</w:t>
      </w:r>
      <w:r w:rsidR="00A11619">
        <w:t>. Внесение изменений в действующую программу осуществляется разработчиком муниципальной программы в случае уточнения объемов и источников ее финансирования, аккумулирования средств программы на приоритетных мероприятиях, уточнения имеющихся, включения новых и исключения неэффективных мероприятий программы.</w:t>
      </w:r>
      <w:r w:rsidR="00A32E19">
        <w:t xml:space="preserve"> </w:t>
      </w:r>
      <w:r w:rsidR="00A11619">
        <w:t>Внесение изменений в действующую программу осуществляется в соответствии с настоящим Порядком.</w:t>
      </w:r>
    </w:p>
    <w:p w:rsidR="00DB1970" w:rsidRDefault="00DB1970" w:rsidP="001F7543">
      <w:pPr>
        <w:tabs>
          <w:tab w:val="left" w:pos="709"/>
        </w:tabs>
        <w:ind w:right="-142"/>
        <w:jc w:val="both"/>
      </w:pPr>
      <w:r>
        <w:t xml:space="preserve">          </w:t>
      </w:r>
      <w:r w:rsidR="00293969">
        <w:t>3.7</w:t>
      </w:r>
      <w:r w:rsidR="00A11619">
        <w:t xml:space="preserve">. Утвержденные муниципальные программы используются для обоснования объемов бюджетных ассигнований на исполнение действующих расходных обязательств, выделяемых из бюджета </w:t>
      </w:r>
      <w:r w:rsidR="000B39B4">
        <w:t>Атаманского сельского поселения Павловского</w:t>
      </w:r>
      <w:r w:rsidR="00A11619">
        <w:t xml:space="preserve"> на очередной финансовый год и плановый период.</w:t>
      </w:r>
    </w:p>
    <w:p w:rsidR="00A11619" w:rsidRDefault="00DB1970" w:rsidP="006B7564">
      <w:pPr>
        <w:tabs>
          <w:tab w:val="left" w:pos="709"/>
        </w:tabs>
        <w:ind w:right="-142"/>
        <w:jc w:val="both"/>
      </w:pPr>
      <w:r>
        <w:t xml:space="preserve">          </w:t>
      </w:r>
      <w:r w:rsidR="00293969">
        <w:t>3.8</w:t>
      </w:r>
      <w:r w:rsidR="00A11619">
        <w:t>. Программа, предлагаемая к финансированию</w:t>
      </w:r>
      <w:r w:rsidR="00A32E19">
        <w:t>,</w:t>
      </w:r>
      <w:r w:rsidR="00A11619">
        <w:t xml:space="preserve"> начиная с очередного финансового года, подлежит утверждению не позднее 15 сентября текущего года.</w:t>
      </w:r>
    </w:p>
    <w:p w:rsidR="007C2278" w:rsidRDefault="007C2278" w:rsidP="001F7543">
      <w:pPr>
        <w:tabs>
          <w:tab w:val="left" w:pos="709"/>
        </w:tabs>
        <w:ind w:right="-142"/>
        <w:jc w:val="both"/>
      </w:pPr>
    </w:p>
    <w:p w:rsidR="00A11619" w:rsidRDefault="00A11619" w:rsidP="001F7543">
      <w:pPr>
        <w:ind w:right="-142"/>
        <w:jc w:val="center"/>
      </w:pPr>
      <w:r>
        <w:t>4. РЕАЛИЗАЦИЯ И КОНТРОЛЬ ЗА ХОДОМ РЕАЛИЗАЦИИ МУНИЦИПАЛЬНОЙ ПРОГРАММЫ</w:t>
      </w:r>
    </w:p>
    <w:p w:rsidR="007C2278" w:rsidRDefault="007C2278" w:rsidP="001F7543">
      <w:pPr>
        <w:ind w:right="-142"/>
        <w:jc w:val="both"/>
      </w:pPr>
    </w:p>
    <w:p w:rsidR="00A11619" w:rsidRDefault="00DB1970" w:rsidP="001F7543">
      <w:pPr>
        <w:tabs>
          <w:tab w:val="left" w:pos="709"/>
        </w:tabs>
        <w:ind w:right="-142"/>
        <w:jc w:val="both"/>
      </w:pPr>
      <w:r>
        <w:t xml:space="preserve">          </w:t>
      </w:r>
      <w:r w:rsidR="00A11619">
        <w:t xml:space="preserve">4.1. Организацию управления муниципальной программой осуществляет муниципальный заказчик программы </w:t>
      </w:r>
      <w:r w:rsidR="00550AFF">
        <w:t xml:space="preserve">– администрация Атаманского сельского поселения Павловского района, </w:t>
      </w:r>
      <w:r w:rsidR="00A11619">
        <w:t xml:space="preserve">контрольная функция принадлежит главе </w:t>
      </w:r>
      <w:r w:rsidR="00550AFF">
        <w:t>Атаманского сельского поселения Павловского района</w:t>
      </w:r>
      <w:r w:rsidR="00A11619">
        <w:t>.</w:t>
      </w:r>
    </w:p>
    <w:p w:rsidR="00A11619" w:rsidRDefault="00DB1970" w:rsidP="001F7543">
      <w:pPr>
        <w:tabs>
          <w:tab w:val="left" w:pos="709"/>
        </w:tabs>
        <w:ind w:right="-142"/>
        <w:jc w:val="both"/>
      </w:pPr>
      <w:r>
        <w:t xml:space="preserve">          </w:t>
      </w:r>
      <w:r w:rsidR="00A11619">
        <w:t>4.2. Финансирование расходов на реализацию муниципальной программы осуществляется в порядке, установленном для исполнения местного бюджета.</w:t>
      </w:r>
    </w:p>
    <w:p w:rsidR="006B7564" w:rsidRDefault="00DB1970" w:rsidP="00550AFF">
      <w:pPr>
        <w:tabs>
          <w:tab w:val="left" w:pos="709"/>
        </w:tabs>
        <w:ind w:right="-142"/>
        <w:jc w:val="both"/>
      </w:pPr>
      <w:r>
        <w:t xml:space="preserve">          </w:t>
      </w:r>
      <w:r w:rsidR="00A11619">
        <w:t xml:space="preserve">4.3. Ответственность за реализацию муниципальной программы, в том числе за достижение целевых показателей результативности программы, а также за эффективное использование средств, направляемых на ее реализацию, несут </w:t>
      </w:r>
      <w:r w:rsidR="00550AFF">
        <w:t>специалисты</w:t>
      </w:r>
      <w:r w:rsidR="00A11619">
        <w:t xml:space="preserve"> соответствующих структурных подразделений администрации</w:t>
      </w:r>
    </w:p>
    <w:p w:rsidR="00293969" w:rsidRDefault="00293969" w:rsidP="00550AFF">
      <w:pPr>
        <w:tabs>
          <w:tab w:val="left" w:pos="709"/>
        </w:tabs>
        <w:ind w:right="-142"/>
        <w:jc w:val="both"/>
      </w:pPr>
    </w:p>
    <w:p w:rsidR="00293969" w:rsidRDefault="00293969" w:rsidP="00293969">
      <w:pPr>
        <w:tabs>
          <w:tab w:val="left" w:pos="709"/>
        </w:tabs>
        <w:ind w:right="-142"/>
      </w:pPr>
      <w:r>
        <w:lastRenderedPageBreak/>
        <w:t xml:space="preserve">                                                                4</w:t>
      </w:r>
    </w:p>
    <w:p w:rsidR="00A11619" w:rsidRDefault="00550AFF" w:rsidP="00550AFF">
      <w:pPr>
        <w:tabs>
          <w:tab w:val="left" w:pos="709"/>
        </w:tabs>
        <w:ind w:right="-142"/>
        <w:jc w:val="both"/>
      </w:pPr>
      <w:r>
        <w:t xml:space="preserve">Атаманского сельского поселения Павловского района </w:t>
      </w:r>
      <w:r w:rsidR="00A11619">
        <w:t>(муниципальные заказчики).</w:t>
      </w:r>
    </w:p>
    <w:p w:rsidR="006B7564" w:rsidRDefault="006B7564" w:rsidP="004E5609">
      <w:pPr>
        <w:tabs>
          <w:tab w:val="left" w:pos="709"/>
        </w:tabs>
        <w:ind w:right="-142"/>
        <w:jc w:val="center"/>
      </w:pPr>
    </w:p>
    <w:p w:rsidR="00A11619" w:rsidRDefault="00293969" w:rsidP="00293969">
      <w:pPr>
        <w:ind w:right="-142"/>
      </w:pPr>
      <w:r>
        <w:t xml:space="preserve">      </w:t>
      </w:r>
      <w:r w:rsidR="00A11619">
        <w:t>5. МОНИТОРИНГ РЕАЛИЗАЦИИ МУНИЦИПАЛЬНЫХ ПРОГРАММ</w:t>
      </w:r>
    </w:p>
    <w:p w:rsidR="007C2278" w:rsidRDefault="007C2278" w:rsidP="001F7543">
      <w:pPr>
        <w:ind w:right="-142"/>
        <w:jc w:val="both"/>
      </w:pPr>
    </w:p>
    <w:p w:rsidR="00A11619" w:rsidRDefault="00DB1970" w:rsidP="001F7543">
      <w:pPr>
        <w:tabs>
          <w:tab w:val="left" w:pos="709"/>
        </w:tabs>
        <w:ind w:right="-142"/>
        <w:jc w:val="both"/>
      </w:pPr>
      <w:r>
        <w:t xml:space="preserve">          </w:t>
      </w:r>
      <w:r w:rsidR="00A11619">
        <w:t xml:space="preserve">5.1. </w:t>
      </w:r>
      <w:r w:rsidR="00054B97">
        <w:t>Финансовый</w:t>
      </w:r>
      <w:r w:rsidR="00A11619">
        <w:t xml:space="preserve"> </w:t>
      </w:r>
      <w:r w:rsidR="00054B97">
        <w:t>орган администрации Атаманского сельского поселения Павловского района</w:t>
      </w:r>
      <w:r w:rsidR="00A11619">
        <w:t xml:space="preserve"> </w:t>
      </w:r>
      <w:r w:rsidR="00054B97">
        <w:t xml:space="preserve">обеспечивает мониторинг и анализ </w:t>
      </w:r>
      <w:r w:rsidR="00A11619">
        <w:t>реализации муниципальных программ</w:t>
      </w:r>
      <w:r w:rsidR="00054B97">
        <w:t>,</w:t>
      </w:r>
      <w:r w:rsidR="00A11619">
        <w:t xml:space="preserve"> организует ведение отчетности.</w:t>
      </w:r>
    </w:p>
    <w:p w:rsidR="00A11619" w:rsidRDefault="00DB1970" w:rsidP="001F7543">
      <w:pPr>
        <w:tabs>
          <w:tab w:val="left" w:pos="709"/>
        </w:tabs>
        <w:ind w:right="-142"/>
        <w:jc w:val="both"/>
      </w:pPr>
      <w:r>
        <w:t xml:space="preserve">          </w:t>
      </w:r>
      <w:r w:rsidR="00A11619">
        <w:t>5.2. Оценка эффективности муниципальных программ осуществляется в целях достижения оптимального соотношения связанных с их реализацией затрат и достигаемых в ходе реализации результатов и эффективности использования бюджетных средств</w:t>
      </w:r>
      <w:r w:rsidR="00054B97">
        <w:t xml:space="preserve"> поселения</w:t>
      </w:r>
      <w:r w:rsidR="00A11619">
        <w:t>.</w:t>
      </w:r>
    </w:p>
    <w:p w:rsidR="00A11619" w:rsidRDefault="00DB1970" w:rsidP="001F7543">
      <w:pPr>
        <w:tabs>
          <w:tab w:val="left" w:pos="709"/>
        </w:tabs>
        <w:ind w:right="-142"/>
        <w:jc w:val="both"/>
      </w:pPr>
      <w:r>
        <w:t xml:space="preserve">          </w:t>
      </w:r>
      <w:r w:rsidR="007A0FE5">
        <w:t>5.3</w:t>
      </w:r>
      <w:r w:rsidR="00A11619">
        <w:t>. Муниципальным заказчиком (координатором) муниципальной программы должна быть обеспечена достоверность сведений о ходе реализации муниципальной программы, включая достижение цели и расходов по направлениям и источникам финансирования.</w:t>
      </w:r>
    </w:p>
    <w:p w:rsidR="00A11619" w:rsidRDefault="00DB1970" w:rsidP="00054B97">
      <w:pPr>
        <w:tabs>
          <w:tab w:val="left" w:pos="709"/>
        </w:tabs>
        <w:ind w:right="-142"/>
        <w:jc w:val="both"/>
      </w:pPr>
      <w:r>
        <w:t xml:space="preserve">          </w:t>
      </w:r>
      <w:r w:rsidR="007A0FE5">
        <w:t>5.4</w:t>
      </w:r>
      <w:r w:rsidR="00A11619">
        <w:t xml:space="preserve">. </w:t>
      </w:r>
      <w:r w:rsidR="00054B97">
        <w:t xml:space="preserve">Финансовым органом администрации Атаманского сельского поселения Павловского района </w:t>
      </w:r>
      <w:r w:rsidR="00A11619">
        <w:t>ежегодно проводит</w:t>
      </w:r>
      <w:r w:rsidR="00054B97">
        <w:t>ся оценка</w:t>
      </w:r>
      <w:r w:rsidR="00A11619">
        <w:t xml:space="preserve"> эффективности реализации му</w:t>
      </w:r>
      <w:r w:rsidR="00054B97">
        <w:t xml:space="preserve">ниципальных программ, </w:t>
      </w:r>
      <w:r w:rsidR="00A11619">
        <w:t>размещает</w:t>
      </w:r>
      <w:r w:rsidR="00054B97">
        <w:t>ся</w:t>
      </w:r>
      <w:r w:rsidR="00A11619">
        <w:t xml:space="preserve"> отчет об итогах реализации муниципальных программ на официальном сайте администрации </w:t>
      </w:r>
      <w:r w:rsidR="00054B97">
        <w:t>Атаманского сельского поселения Павловского</w:t>
      </w:r>
      <w:r w:rsidR="00A11619">
        <w:t xml:space="preserve"> района.</w:t>
      </w:r>
    </w:p>
    <w:p w:rsidR="00A11619" w:rsidRDefault="00DB1970" w:rsidP="001F7543">
      <w:pPr>
        <w:tabs>
          <w:tab w:val="left" w:pos="709"/>
        </w:tabs>
        <w:ind w:right="-142"/>
        <w:jc w:val="both"/>
      </w:pPr>
      <w:r>
        <w:t xml:space="preserve">         </w:t>
      </w:r>
      <w:r w:rsidR="007A0FE5">
        <w:t>5.5</w:t>
      </w:r>
      <w:r w:rsidR="00A11619">
        <w:t xml:space="preserve">. На основании мониторинга и оценки эффективности муниципальных программ финансовым </w:t>
      </w:r>
      <w:r w:rsidR="00054B97">
        <w:t>органом администрации Атаманского сельского поселения Павловского района</w:t>
      </w:r>
      <w:r w:rsidR="00A11619">
        <w:t xml:space="preserve"> могут быть подготовлены в адрес главы администрации </w:t>
      </w:r>
      <w:r w:rsidR="00054B97">
        <w:t xml:space="preserve">Атаманского сельского поселения Павловского </w:t>
      </w:r>
      <w:r w:rsidR="00A11619">
        <w:t>предложения по дальнейшей реализации муниципальных программ, в том числе:</w:t>
      </w:r>
    </w:p>
    <w:p w:rsidR="00A11619" w:rsidRDefault="00A11619" w:rsidP="001F7543">
      <w:pPr>
        <w:ind w:right="-142"/>
        <w:jc w:val="both"/>
      </w:pPr>
      <w:r>
        <w:t>- о прекращении реализации муниципальных программ в</w:t>
      </w:r>
      <w:r w:rsidR="00492DFA">
        <w:t xml:space="preserve"> </w:t>
      </w:r>
      <w:r>
        <w:t>виду ее неэффективности;</w:t>
      </w:r>
    </w:p>
    <w:p w:rsidR="00A11619" w:rsidRDefault="00A11619" w:rsidP="001F7543">
      <w:pPr>
        <w:ind w:right="-142"/>
        <w:jc w:val="both"/>
      </w:pPr>
      <w:r>
        <w:t>- об определении конкретных мер, направленных на улучшение ситуации по реализации отдельных муниципальных программ;</w:t>
      </w:r>
    </w:p>
    <w:p w:rsidR="00A11619" w:rsidRDefault="00A11619" w:rsidP="001F7543">
      <w:pPr>
        <w:ind w:right="-142"/>
        <w:jc w:val="both"/>
      </w:pPr>
      <w:r>
        <w:t>- о принятии решения о продлении срока реализации муниципальных программ;</w:t>
      </w:r>
    </w:p>
    <w:p w:rsidR="00A11619" w:rsidRDefault="00A11619" w:rsidP="001F7543">
      <w:pPr>
        <w:ind w:right="-142"/>
        <w:jc w:val="both"/>
      </w:pPr>
      <w:r>
        <w:t>- о сокращении срока реализации муниципальных программ;</w:t>
      </w:r>
    </w:p>
    <w:p w:rsidR="00A11619" w:rsidRDefault="00A11619" w:rsidP="001F7543">
      <w:pPr>
        <w:ind w:right="-142"/>
        <w:jc w:val="both"/>
      </w:pPr>
      <w:r>
        <w:t>- внесение изменений в муниципальную программу, касающихся увеличения объемов финансирования программных мероприятий, допускается при условии обеспечения опережающей положительной динамики ожидаемых результатов программы.</w:t>
      </w:r>
    </w:p>
    <w:p w:rsidR="007C2278" w:rsidRDefault="007C2278" w:rsidP="001F7543">
      <w:pPr>
        <w:ind w:right="-142"/>
        <w:jc w:val="both"/>
      </w:pPr>
    </w:p>
    <w:p w:rsidR="00A11619" w:rsidRDefault="00A11619" w:rsidP="001F7543">
      <w:pPr>
        <w:ind w:right="-142"/>
        <w:jc w:val="center"/>
      </w:pPr>
      <w:r>
        <w:t>6. РЕЕСТР МУНИЦИПАЛЬНЫХ ПРОГРАММ</w:t>
      </w:r>
    </w:p>
    <w:p w:rsidR="007C2278" w:rsidRDefault="007C2278" w:rsidP="001F7543">
      <w:pPr>
        <w:ind w:right="-142"/>
        <w:jc w:val="both"/>
      </w:pPr>
    </w:p>
    <w:p w:rsidR="00A11619" w:rsidRDefault="00345B10" w:rsidP="001F7543">
      <w:pPr>
        <w:tabs>
          <w:tab w:val="left" w:pos="709"/>
        </w:tabs>
        <w:ind w:right="-142"/>
        <w:jc w:val="both"/>
      </w:pPr>
      <w:r>
        <w:t xml:space="preserve">          </w:t>
      </w:r>
      <w:r w:rsidR="00A11619">
        <w:t xml:space="preserve">6.1. Реестр муниципальных программ ведет </w:t>
      </w:r>
      <w:r w:rsidR="00B133A6">
        <w:t>финансист</w:t>
      </w:r>
      <w:r w:rsidR="007A0FE5">
        <w:t xml:space="preserve"> администрации Атаманского сельского поселения Павловского района</w:t>
      </w:r>
      <w:r w:rsidR="00A11619">
        <w:t>.</w:t>
      </w:r>
    </w:p>
    <w:p w:rsidR="00A11619" w:rsidRDefault="00DB1970" w:rsidP="001F7543">
      <w:pPr>
        <w:tabs>
          <w:tab w:val="left" w:pos="709"/>
        </w:tabs>
        <w:ind w:right="-142"/>
        <w:jc w:val="both"/>
      </w:pPr>
      <w:r>
        <w:t xml:space="preserve">          </w:t>
      </w:r>
      <w:r w:rsidR="007A0FE5">
        <w:t>6.2</w:t>
      </w:r>
      <w:r w:rsidR="00A11619">
        <w:t>. К обязательным разделам реестра муниципальных программ относятся:</w:t>
      </w:r>
    </w:p>
    <w:p w:rsidR="00A11619" w:rsidRDefault="00A11619" w:rsidP="001F7543">
      <w:pPr>
        <w:ind w:right="-142"/>
        <w:jc w:val="both"/>
      </w:pPr>
      <w:r>
        <w:t>- наименование программы;</w:t>
      </w:r>
    </w:p>
    <w:p w:rsidR="00293969" w:rsidRDefault="00293969" w:rsidP="00293969">
      <w:pPr>
        <w:ind w:right="-142"/>
        <w:jc w:val="center"/>
      </w:pPr>
      <w:r>
        <w:lastRenderedPageBreak/>
        <w:t>5</w:t>
      </w:r>
    </w:p>
    <w:p w:rsidR="00A11619" w:rsidRDefault="00A11619" w:rsidP="001F7543">
      <w:pPr>
        <w:ind w:right="-142"/>
        <w:jc w:val="both"/>
      </w:pPr>
      <w:r>
        <w:t>- основные цели и задачи программы;</w:t>
      </w:r>
    </w:p>
    <w:p w:rsidR="00A11619" w:rsidRDefault="00A11619" w:rsidP="001F7543">
      <w:pPr>
        <w:tabs>
          <w:tab w:val="left" w:pos="709"/>
        </w:tabs>
        <w:ind w:right="-142"/>
        <w:jc w:val="both"/>
      </w:pPr>
      <w:r>
        <w:t>- сроки реализации программы;</w:t>
      </w:r>
    </w:p>
    <w:p w:rsidR="00A11619" w:rsidRDefault="00A11619" w:rsidP="001F7543">
      <w:pPr>
        <w:ind w:right="-142"/>
        <w:jc w:val="both"/>
      </w:pPr>
      <w:r>
        <w:t>- исполнитель программы;</w:t>
      </w:r>
    </w:p>
    <w:p w:rsidR="00A11619" w:rsidRDefault="00A11619" w:rsidP="001F7543">
      <w:pPr>
        <w:ind w:right="-142"/>
        <w:jc w:val="both"/>
      </w:pPr>
      <w:r>
        <w:t>- дата и номер нормативно-правового акта об утверждении программы;</w:t>
      </w:r>
    </w:p>
    <w:p w:rsidR="00A11619" w:rsidRDefault="00A11619" w:rsidP="001F7543">
      <w:pPr>
        <w:ind w:right="-142"/>
        <w:jc w:val="both"/>
      </w:pPr>
      <w:r>
        <w:t>- дата и номер нормативно-правового акта о внесении изменений в программу;</w:t>
      </w:r>
    </w:p>
    <w:p w:rsidR="00A11619" w:rsidRDefault="00A11619" w:rsidP="001F7543">
      <w:pPr>
        <w:ind w:right="-142"/>
        <w:jc w:val="both"/>
      </w:pPr>
      <w:r>
        <w:t>- дата и номер нормативно-правового акта об утверждении итогового отчета о реализации программы.</w:t>
      </w:r>
    </w:p>
    <w:p w:rsidR="00DF2A85" w:rsidRDefault="00DF2A85" w:rsidP="001F7543">
      <w:pPr>
        <w:ind w:right="-142"/>
        <w:jc w:val="both"/>
        <w:rPr>
          <w:szCs w:val="20"/>
        </w:rPr>
      </w:pPr>
    </w:p>
    <w:p w:rsidR="004E5609" w:rsidRDefault="004E5609" w:rsidP="001F7543">
      <w:pPr>
        <w:ind w:right="-142"/>
        <w:jc w:val="both"/>
        <w:rPr>
          <w:szCs w:val="20"/>
        </w:rPr>
      </w:pPr>
    </w:p>
    <w:p w:rsidR="00A11619" w:rsidRDefault="00DB1970" w:rsidP="001F7543">
      <w:pPr>
        <w:ind w:right="-142"/>
        <w:jc w:val="both"/>
        <w:rPr>
          <w:szCs w:val="20"/>
        </w:rPr>
      </w:pPr>
      <w:r>
        <w:rPr>
          <w:szCs w:val="20"/>
        </w:rPr>
        <w:t xml:space="preserve">Ведущий </w:t>
      </w:r>
      <w:r w:rsidR="00A11619">
        <w:rPr>
          <w:szCs w:val="20"/>
        </w:rPr>
        <w:t>специалист администрации</w:t>
      </w:r>
    </w:p>
    <w:p w:rsidR="00A11619" w:rsidRDefault="00A11619" w:rsidP="001F7543">
      <w:pPr>
        <w:ind w:right="-142"/>
        <w:jc w:val="both"/>
        <w:rPr>
          <w:szCs w:val="20"/>
        </w:rPr>
      </w:pPr>
      <w:r>
        <w:rPr>
          <w:szCs w:val="20"/>
        </w:rPr>
        <w:t xml:space="preserve">Атаманского сельского поселения </w:t>
      </w:r>
    </w:p>
    <w:p w:rsidR="004B5007" w:rsidRDefault="00A11619" w:rsidP="001F7543">
      <w:pPr>
        <w:ind w:right="-142"/>
        <w:jc w:val="both"/>
        <w:rPr>
          <w:szCs w:val="20"/>
        </w:rPr>
      </w:pPr>
      <w:r>
        <w:rPr>
          <w:szCs w:val="20"/>
        </w:rPr>
        <w:t>Павловского</w:t>
      </w:r>
      <w:r w:rsidR="004E5609">
        <w:rPr>
          <w:szCs w:val="20"/>
        </w:rPr>
        <w:t xml:space="preserve"> района</w:t>
      </w:r>
      <w:r>
        <w:rPr>
          <w:szCs w:val="20"/>
        </w:rPr>
        <w:t xml:space="preserve">                                             </w:t>
      </w:r>
      <w:r w:rsidR="004E5609">
        <w:rPr>
          <w:szCs w:val="20"/>
        </w:rPr>
        <w:t xml:space="preserve">                             </w:t>
      </w:r>
    </w:p>
    <w:p w:rsidR="00A11619" w:rsidRDefault="00A11619" w:rsidP="001F7543">
      <w:pPr>
        <w:ind w:right="-142"/>
        <w:jc w:val="both"/>
        <w:rPr>
          <w:szCs w:val="20"/>
        </w:rPr>
      </w:pPr>
      <w:bookmarkStart w:id="0" w:name="_GoBack"/>
      <w:bookmarkEnd w:id="0"/>
      <w:proofErr w:type="spellStart"/>
      <w:r>
        <w:rPr>
          <w:szCs w:val="20"/>
        </w:rPr>
        <w:t>С.М.Анциферова</w:t>
      </w:r>
      <w:proofErr w:type="spellEnd"/>
    </w:p>
    <w:p w:rsidR="00DF2A85" w:rsidRDefault="00DF2A85" w:rsidP="00DF2A85">
      <w:pPr>
        <w:jc w:val="both"/>
        <w:rPr>
          <w:szCs w:val="20"/>
        </w:rPr>
      </w:pPr>
    </w:p>
    <w:p w:rsidR="00082756" w:rsidRDefault="00082756"/>
    <w:sectPr w:rsidR="00082756" w:rsidSect="00293A45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076F"/>
    <w:rsid w:val="00010354"/>
    <w:rsid w:val="0002490F"/>
    <w:rsid w:val="00025B7F"/>
    <w:rsid w:val="000260B2"/>
    <w:rsid w:val="00044CE4"/>
    <w:rsid w:val="00054B97"/>
    <w:rsid w:val="00062F4D"/>
    <w:rsid w:val="00082756"/>
    <w:rsid w:val="0009333F"/>
    <w:rsid w:val="000A0510"/>
    <w:rsid w:val="000A2BB6"/>
    <w:rsid w:val="000B39B4"/>
    <w:rsid w:val="000D1A09"/>
    <w:rsid w:val="000D23DD"/>
    <w:rsid w:val="000E10F8"/>
    <w:rsid w:val="000E37A5"/>
    <w:rsid w:val="000F180D"/>
    <w:rsid w:val="001154EB"/>
    <w:rsid w:val="00126241"/>
    <w:rsid w:val="00126ED0"/>
    <w:rsid w:val="00134FE5"/>
    <w:rsid w:val="001366B7"/>
    <w:rsid w:val="0014160D"/>
    <w:rsid w:val="00143803"/>
    <w:rsid w:val="001441E4"/>
    <w:rsid w:val="00152C26"/>
    <w:rsid w:val="00162930"/>
    <w:rsid w:val="00163302"/>
    <w:rsid w:val="001A49B4"/>
    <w:rsid w:val="001B321A"/>
    <w:rsid w:val="001C274F"/>
    <w:rsid w:val="001C3DBC"/>
    <w:rsid w:val="001D2BB6"/>
    <w:rsid w:val="001D4238"/>
    <w:rsid w:val="001E03FE"/>
    <w:rsid w:val="001E53F7"/>
    <w:rsid w:val="001E669D"/>
    <w:rsid w:val="001F15BD"/>
    <w:rsid w:val="001F5843"/>
    <w:rsid w:val="001F7543"/>
    <w:rsid w:val="002138E1"/>
    <w:rsid w:val="00215E35"/>
    <w:rsid w:val="002317BA"/>
    <w:rsid w:val="0024201B"/>
    <w:rsid w:val="0024700E"/>
    <w:rsid w:val="00260600"/>
    <w:rsid w:val="00262E4D"/>
    <w:rsid w:val="0026666E"/>
    <w:rsid w:val="00275B5C"/>
    <w:rsid w:val="00276A4D"/>
    <w:rsid w:val="00287783"/>
    <w:rsid w:val="00291686"/>
    <w:rsid w:val="00293969"/>
    <w:rsid w:val="00293A45"/>
    <w:rsid w:val="002A20BF"/>
    <w:rsid w:val="002B31DC"/>
    <w:rsid w:val="002B4978"/>
    <w:rsid w:val="002C1194"/>
    <w:rsid w:val="002D0F3C"/>
    <w:rsid w:val="002D1884"/>
    <w:rsid w:val="002D4DFD"/>
    <w:rsid w:val="002E717B"/>
    <w:rsid w:val="002F5F86"/>
    <w:rsid w:val="002F7925"/>
    <w:rsid w:val="00300783"/>
    <w:rsid w:val="0030211F"/>
    <w:rsid w:val="00314064"/>
    <w:rsid w:val="003234AD"/>
    <w:rsid w:val="00340B23"/>
    <w:rsid w:val="003426CA"/>
    <w:rsid w:val="00345424"/>
    <w:rsid w:val="00345B10"/>
    <w:rsid w:val="00350481"/>
    <w:rsid w:val="00350A1D"/>
    <w:rsid w:val="003610BA"/>
    <w:rsid w:val="0037181D"/>
    <w:rsid w:val="00381480"/>
    <w:rsid w:val="003A1303"/>
    <w:rsid w:val="003D1221"/>
    <w:rsid w:val="003F3662"/>
    <w:rsid w:val="003F6D92"/>
    <w:rsid w:val="00410D4D"/>
    <w:rsid w:val="00435358"/>
    <w:rsid w:val="004367E7"/>
    <w:rsid w:val="00437AD9"/>
    <w:rsid w:val="00444B7B"/>
    <w:rsid w:val="004515C3"/>
    <w:rsid w:val="004577E5"/>
    <w:rsid w:val="004626BB"/>
    <w:rsid w:val="00473CED"/>
    <w:rsid w:val="00476526"/>
    <w:rsid w:val="004872A5"/>
    <w:rsid w:val="00491709"/>
    <w:rsid w:val="00492DFA"/>
    <w:rsid w:val="00493021"/>
    <w:rsid w:val="004942DD"/>
    <w:rsid w:val="004942E7"/>
    <w:rsid w:val="004B5007"/>
    <w:rsid w:val="004C7A03"/>
    <w:rsid w:val="004D36BF"/>
    <w:rsid w:val="004D416C"/>
    <w:rsid w:val="004E5609"/>
    <w:rsid w:val="004F31E4"/>
    <w:rsid w:val="00514BA0"/>
    <w:rsid w:val="00520292"/>
    <w:rsid w:val="00523C00"/>
    <w:rsid w:val="005262C8"/>
    <w:rsid w:val="00530FBD"/>
    <w:rsid w:val="005347C4"/>
    <w:rsid w:val="00536069"/>
    <w:rsid w:val="00544C24"/>
    <w:rsid w:val="00547C8C"/>
    <w:rsid w:val="00550AFF"/>
    <w:rsid w:val="0056698F"/>
    <w:rsid w:val="00573CB0"/>
    <w:rsid w:val="00575247"/>
    <w:rsid w:val="005765FC"/>
    <w:rsid w:val="005C5247"/>
    <w:rsid w:val="005C738C"/>
    <w:rsid w:val="005D3845"/>
    <w:rsid w:val="005D6E65"/>
    <w:rsid w:val="005E3624"/>
    <w:rsid w:val="005E4F6F"/>
    <w:rsid w:val="00607B42"/>
    <w:rsid w:val="0063364B"/>
    <w:rsid w:val="006361FB"/>
    <w:rsid w:val="006702E5"/>
    <w:rsid w:val="00675759"/>
    <w:rsid w:val="006A72A5"/>
    <w:rsid w:val="006B519C"/>
    <w:rsid w:val="006B6439"/>
    <w:rsid w:val="006B658D"/>
    <w:rsid w:val="006B7564"/>
    <w:rsid w:val="006C5EFD"/>
    <w:rsid w:val="006C7022"/>
    <w:rsid w:val="006D2270"/>
    <w:rsid w:val="006F22B2"/>
    <w:rsid w:val="006F73FE"/>
    <w:rsid w:val="00700799"/>
    <w:rsid w:val="00715121"/>
    <w:rsid w:val="007304A4"/>
    <w:rsid w:val="0073106B"/>
    <w:rsid w:val="00731AD4"/>
    <w:rsid w:val="007515BB"/>
    <w:rsid w:val="0076686A"/>
    <w:rsid w:val="00777591"/>
    <w:rsid w:val="00780732"/>
    <w:rsid w:val="00784D9F"/>
    <w:rsid w:val="00790661"/>
    <w:rsid w:val="007A0FE5"/>
    <w:rsid w:val="007B1D7E"/>
    <w:rsid w:val="007B1EC9"/>
    <w:rsid w:val="007C2278"/>
    <w:rsid w:val="007C2790"/>
    <w:rsid w:val="007C5E35"/>
    <w:rsid w:val="007C626F"/>
    <w:rsid w:val="007D5495"/>
    <w:rsid w:val="007E0CC1"/>
    <w:rsid w:val="007E2F93"/>
    <w:rsid w:val="007F13B0"/>
    <w:rsid w:val="007F451F"/>
    <w:rsid w:val="007F7ED5"/>
    <w:rsid w:val="00803A8C"/>
    <w:rsid w:val="00812AAC"/>
    <w:rsid w:val="00844B9B"/>
    <w:rsid w:val="00856449"/>
    <w:rsid w:val="008617D2"/>
    <w:rsid w:val="00862E6F"/>
    <w:rsid w:val="00863656"/>
    <w:rsid w:val="00866EAC"/>
    <w:rsid w:val="00867CC7"/>
    <w:rsid w:val="008748F3"/>
    <w:rsid w:val="00875237"/>
    <w:rsid w:val="008819C4"/>
    <w:rsid w:val="00894E0E"/>
    <w:rsid w:val="00895E53"/>
    <w:rsid w:val="008A1CA5"/>
    <w:rsid w:val="008B722B"/>
    <w:rsid w:val="008C565A"/>
    <w:rsid w:val="008D0797"/>
    <w:rsid w:val="008E044E"/>
    <w:rsid w:val="008E3FBC"/>
    <w:rsid w:val="00900B61"/>
    <w:rsid w:val="00903EF3"/>
    <w:rsid w:val="009110C9"/>
    <w:rsid w:val="00924843"/>
    <w:rsid w:val="0093322A"/>
    <w:rsid w:val="0095303F"/>
    <w:rsid w:val="00954788"/>
    <w:rsid w:val="00963323"/>
    <w:rsid w:val="00966E09"/>
    <w:rsid w:val="009734A7"/>
    <w:rsid w:val="00976623"/>
    <w:rsid w:val="00977CE5"/>
    <w:rsid w:val="009809C5"/>
    <w:rsid w:val="00980D44"/>
    <w:rsid w:val="00995338"/>
    <w:rsid w:val="00997385"/>
    <w:rsid w:val="00997C00"/>
    <w:rsid w:val="009A3118"/>
    <w:rsid w:val="009B00CA"/>
    <w:rsid w:val="009B60CA"/>
    <w:rsid w:val="009C0AD3"/>
    <w:rsid w:val="009C2FE0"/>
    <w:rsid w:val="009D1CD0"/>
    <w:rsid w:val="009F56C8"/>
    <w:rsid w:val="00A02E04"/>
    <w:rsid w:val="00A11619"/>
    <w:rsid w:val="00A11D41"/>
    <w:rsid w:val="00A12A91"/>
    <w:rsid w:val="00A200D9"/>
    <w:rsid w:val="00A211BC"/>
    <w:rsid w:val="00A31055"/>
    <w:rsid w:val="00A32E19"/>
    <w:rsid w:val="00A412E4"/>
    <w:rsid w:val="00A5141D"/>
    <w:rsid w:val="00A53F87"/>
    <w:rsid w:val="00A6458F"/>
    <w:rsid w:val="00A87505"/>
    <w:rsid w:val="00A929DF"/>
    <w:rsid w:val="00AA4845"/>
    <w:rsid w:val="00AA6342"/>
    <w:rsid w:val="00AB03E7"/>
    <w:rsid w:val="00AB1728"/>
    <w:rsid w:val="00AB257A"/>
    <w:rsid w:val="00AB2AD2"/>
    <w:rsid w:val="00AB3C98"/>
    <w:rsid w:val="00AB4C57"/>
    <w:rsid w:val="00AB4DC3"/>
    <w:rsid w:val="00AB78CC"/>
    <w:rsid w:val="00AC47BB"/>
    <w:rsid w:val="00AC57A3"/>
    <w:rsid w:val="00AF1635"/>
    <w:rsid w:val="00B133A6"/>
    <w:rsid w:val="00B2018E"/>
    <w:rsid w:val="00B23775"/>
    <w:rsid w:val="00B34EA1"/>
    <w:rsid w:val="00B43374"/>
    <w:rsid w:val="00B45793"/>
    <w:rsid w:val="00B4679F"/>
    <w:rsid w:val="00B47F98"/>
    <w:rsid w:val="00B5155F"/>
    <w:rsid w:val="00B563D8"/>
    <w:rsid w:val="00B61733"/>
    <w:rsid w:val="00B65F84"/>
    <w:rsid w:val="00B7751E"/>
    <w:rsid w:val="00B83C70"/>
    <w:rsid w:val="00B84D62"/>
    <w:rsid w:val="00BA3FE3"/>
    <w:rsid w:val="00BB04D0"/>
    <w:rsid w:val="00BB3E5E"/>
    <w:rsid w:val="00BC1E23"/>
    <w:rsid w:val="00BC328A"/>
    <w:rsid w:val="00BD0903"/>
    <w:rsid w:val="00BD3C54"/>
    <w:rsid w:val="00BD62D1"/>
    <w:rsid w:val="00BD62D6"/>
    <w:rsid w:val="00BE0F7B"/>
    <w:rsid w:val="00BE4132"/>
    <w:rsid w:val="00BE622C"/>
    <w:rsid w:val="00BF6471"/>
    <w:rsid w:val="00C01DC1"/>
    <w:rsid w:val="00C1610F"/>
    <w:rsid w:val="00C16C86"/>
    <w:rsid w:val="00C25EEF"/>
    <w:rsid w:val="00C26FDC"/>
    <w:rsid w:val="00C30873"/>
    <w:rsid w:val="00C51C92"/>
    <w:rsid w:val="00C541C3"/>
    <w:rsid w:val="00C57185"/>
    <w:rsid w:val="00C9421B"/>
    <w:rsid w:val="00C97B4A"/>
    <w:rsid w:val="00CB57F9"/>
    <w:rsid w:val="00CC520C"/>
    <w:rsid w:val="00CD206E"/>
    <w:rsid w:val="00CE1E28"/>
    <w:rsid w:val="00CF0C3B"/>
    <w:rsid w:val="00D03C71"/>
    <w:rsid w:val="00D22A44"/>
    <w:rsid w:val="00D510A8"/>
    <w:rsid w:val="00D56037"/>
    <w:rsid w:val="00D65218"/>
    <w:rsid w:val="00D769C7"/>
    <w:rsid w:val="00DA00C4"/>
    <w:rsid w:val="00DA2EC7"/>
    <w:rsid w:val="00DA3AD4"/>
    <w:rsid w:val="00DA459B"/>
    <w:rsid w:val="00DA4A9E"/>
    <w:rsid w:val="00DB1970"/>
    <w:rsid w:val="00DB524D"/>
    <w:rsid w:val="00DB6D87"/>
    <w:rsid w:val="00DC73FF"/>
    <w:rsid w:val="00DD66EE"/>
    <w:rsid w:val="00DD7F58"/>
    <w:rsid w:val="00DE5997"/>
    <w:rsid w:val="00DF2A85"/>
    <w:rsid w:val="00DF5E37"/>
    <w:rsid w:val="00E02188"/>
    <w:rsid w:val="00E05E06"/>
    <w:rsid w:val="00E1583B"/>
    <w:rsid w:val="00E17C2D"/>
    <w:rsid w:val="00E362B2"/>
    <w:rsid w:val="00E521AD"/>
    <w:rsid w:val="00E54F4A"/>
    <w:rsid w:val="00E67701"/>
    <w:rsid w:val="00E71FE5"/>
    <w:rsid w:val="00E7392E"/>
    <w:rsid w:val="00E74BDF"/>
    <w:rsid w:val="00E81121"/>
    <w:rsid w:val="00E82626"/>
    <w:rsid w:val="00E82BAC"/>
    <w:rsid w:val="00E84F4E"/>
    <w:rsid w:val="00E86A1D"/>
    <w:rsid w:val="00EB023D"/>
    <w:rsid w:val="00EB37A9"/>
    <w:rsid w:val="00EC0D0D"/>
    <w:rsid w:val="00EE4509"/>
    <w:rsid w:val="00EE5696"/>
    <w:rsid w:val="00EE6D39"/>
    <w:rsid w:val="00EE7232"/>
    <w:rsid w:val="00EF1D43"/>
    <w:rsid w:val="00EF6674"/>
    <w:rsid w:val="00EF78AE"/>
    <w:rsid w:val="00F02825"/>
    <w:rsid w:val="00F0491C"/>
    <w:rsid w:val="00F11B1D"/>
    <w:rsid w:val="00F15518"/>
    <w:rsid w:val="00F30880"/>
    <w:rsid w:val="00F359FA"/>
    <w:rsid w:val="00F42088"/>
    <w:rsid w:val="00F467FA"/>
    <w:rsid w:val="00F5076F"/>
    <w:rsid w:val="00F54051"/>
    <w:rsid w:val="00F543A2"/>
    <w:rsid w:val="00F57865"/>
    <w:rsid w:val="00F60AFC"/>
    <w:rsid w:val="00F61494"/>
    <w:rsid w:val="00F71727"/>
    <w:rsid w:val="00F75185"/>
    <w:rsid w:val="00F771BD"/>
    <w:rsid w:val="00F85063"/>
    <w:rsid w:val="00F94263"/>
    <w:rsid w:val="00FA7812"/>
    <w:rsid w:val="00FB7A3C"/>
    <w:rsid w:val="00FC4F47"/>
    <w:rsid w:val="00FD112D"/>
    <w:rsid w:val="00FE0A51"/>
    <w:rsid w:val="00FE6F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43D605D-87F8-43FF-9320-342A38F4D4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F2A85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DF2A85"/>
    <w:rPr>
      <w:szCs w:val="20"/>
    </w:rPr>
  </w:style>
  <w:style w:type="character" w:customStyle="1" w:styleId="a4">
    <w:name w:val="Основной текст Знак"/>
    <w:basedOn w:val="a0"/>
    <w:link w:val="a3"/>
    <w:rsid w:val="00DF2A85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A32E1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32E19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6106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57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272</TotalTime>
  <Pages>5</Pages>
  <Words>1527</Words>
  <Characters>8706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10213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</dc:creator>
  <cp:keywords/>
  <dc:description/>
  <cp:lastModifiedBy>Светлана</cp:lastModifiedBy>
  <cp:revision>39</cp:revision>
  <cp:lastPrinted>2016-09-26T10:20:00Z</cp:lastPrinted>
  <dcterms:created xsi:type="dcterms:W3CDTF">2016-07-21T13:00:00Z</dcterms:created>
  <dcterms:modified xsi:type="dcterms:W3CDTF">2019-09-10T14:25:00Z</dcterms:modified>
</cp:coreProperties>
</file>